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B9D" w:rsidRPr="004747C0" w:rsidRDefault="000B3B9D" w:rsidP="000B3B9D">
      <w:pPr>
        <w:spacing w:line="240" w:lineRule="auto"/>
        <w:ind w:left="-283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747C0">
        <w:rPr>
          <w:rFonts w:ascii="Times New Roman" w:hAnsi="Times New Roman" w:cs="Times New Roman"/>
          <w:b/>
          <w:sz w:val="24"/>
          <w:szCs w:val="24"/>
        </w:rPr>
        <w:t>Аннотация рабочей программы по русскому языку 3 классы</w:t>
      </w:r>
    </w:p>
    <w:p w:rsidR="000B3B9D" w:rsidRPr="004747C0" w:rsidRDefault="000B3B9D" w:rsidP="000B3B9D">
      <w:pPr>
        <w:spacing w:line="240" w:lineRule="auto"/>
        <w:ind w:left="-283"/>
        <w:outlineLvl w:val="0"/>
        <w:rPr>
          <w:rFonts w:ascii="Times New Roman" w:hAnsi="Times New Roman" w:cs="Times New Roman"/>
          <w:sz w:val="24"/>
          <w:szCs w:val="24"/>
        </w:rPr>
      </w:pPr>
      <w:r w:rsidRPr="004747C0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4747C0">
        <w:rPr>
          <w:rFonts w:ascii="Times New Roman" w:hAnsi="Times New Roman" w:cs="Times New Roman"/>
          <w:sz w:val="24"/>
          <w:szCs w:val="24"/>
        </w:rPr>
        <w:t>: Рабочая программа по русскому языку</w:t>
      </w:r>
    </w:p>
    <w:p w:rsidR="000B3B9D" w:rsidRPr="004747C0" w:rsidRDefault="000B3B9D" w:rsidP="000B3B9D">
      <w:pPr>
        <w:spacing w:line="240" w:lineRule="auto"/>
        <w:ind w:left="-283"/>
        <w:outlineLvl w:val="0"/>
        <w:rPr>
          <w:rFonts w:ascii="Times New Roman" w:hAnsi="Times New Roman" w:cs="Times New Roman"/>
          <w:sz w:val="24"/>
          <w:szCs w:val="24"/>
        </w:rPr>
      </w:pPr>
      <w:r w:rsidRPr="004747C0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747C0">
        <w:rPr>
          <w:rFonts w:ascii="Times New Roman" w:hAnsi="Times New Roman" w:cs="Times New Roman"/>
          <w:sz w:val="24"/>
          <w:szCs w:val="24"/>
        </w:rPr>
        <w:t xml:space="preserve"> Русский язык </w:t>
      </w:r>
    </w:p>
    <w:p w:rsidR="000B3B9D" w:rsidRPr="004747C0" w:rsidRDefault="000B3B9D" w:rsidP="000B3B9D">
      <w:pPr>
        <w:spacing w:line="240" w:lineRule="auto"/>
        <w:ind w:left="-28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747C0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4747C0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федерал</w:t>
      </w:r>
      <w:r w:rsidRPr="004747C0">
        <w:rPr>
          <w:rFonts w:ascii="Times New Roman" w:hAnsi="Times New Roman" w:cs="Times New Roman"/>
          <w:sz w:val="24"/>
          <w:szCs w:val="24"/>
        </w:rPr>
        <w:t>ь</w:t>
      </w:r>
      <w:r w:rsidRPr="004747C0">
        <w:rPr>
          <w:rFonts w:ascii="Times New Roman" w:hAnsi="Times New Roman" w:cs="Times New Roman"/>
          <w:sz w:val="24"/>
          <w:szCs w:val="24"/>
        </w:rPr>
        <w:t>ным государственным образовательным стандартом начального общего образования; осно</w:t>
      </w:r>
      <w:r w:rsidRPr="004747C0">
        <w:rPr>
          <w:rFonts w:ascii="Times New Roman" w:hAnsi="Times New Roman" w:cs="Times New Roman"/>
          <w:sz w:val="24"/>
          <w:szCs w:val="24"/>
        </w:rPr>
        <w:t>в</w:t>
      </w:r>
      <w:r w:rsidRPr="004747C0">
        <w:rPr>
          <w:rFonts w:ascii="Times New Roman" w:hAnsi="Times New Roman" w:cs="Times New Roman"/>
          <w:sz w:val="24"/>
          <w:szCs w:val="24"/>
        </w:rPr>
        <w:t>ной образовательной пр</w:t>
      </w:r>
      <w:r w:rsidRPr="004747C0">
        <w:rPr>
          <w:rFonts w:ascii="Times New Roman" w:hAnsi="Times New Roman" w:cs="Times New Roman"/>
          <w:sz w:val="24"/>
          <w:szCs w:val="24"/>
        </w:rPr>
        <w:t>о</w:t>
      </w:r>
      <w:r w:rsidRPr="004747C0">
        <w:rPr>
          <w:rFonts w:ascii="Times New Roman" w:hAnsi="Times New Roman" w:cs="Times New Roman"/>
          <w:sz w:val="24"/>
          <w:szCs w:val="24"/>
        </w:rPr>
        <w:t>граммой начального общего образования МБОУ «СОШ №176», учебным планом МБОУ «СОШ №176»; Положением о рабочей программе учебных предм</w:t>
      </w:r>
      <w:r w:rsidRPr="004747C0">
        <w:rPr>
          <w:rFonts w:ascii="Times New Roman" w:hAnsi="Times New Roman" w:cs="Times New Roman"/>
          <w:sz w:val="24"/>
          <w:szCs w:val="24"/>
        </w:rPr>
        <w:t>е</w:t>
      </w:r>
      <w:r w:rsidRPr="004747C0">
        <w:rPr>
          <w:rFonts w:ascii="Times New Roman" w:hAnsi="Times New Roman" w:cs="Times New Roman"/>
          <w:sz w:val="24"/>
          <w:szCs w:val="24"/>
        </w:rPr>
        <w:t>тов, курсов, дисциплин (модулей) МБОУ «СОШ №176», с учётом Примерной программы начального общего образования и авторской программы по ру</w:t>
      </w:r>
      <w:r w:rsidRPr="004747C0">
        <w:rPr>
          <w:rFonts w:ascii="Times New Roman" w:hAnsi="Times New Roman" w:cs="Times New Roman"/>
          <w:sz w:val="24"/>
          <w:szCs w:val="24"/>
        </w:rPr>
        <w:t>с</w:t>
      </w:r>
      <w:r w:rsidRPr="004747C0">
        <w:rPr>
          <w:rFonts w:ascii="Times New Roman" w:hAnsi="Times New Roman" w:cs="Times New Roman"/>
          <w:sz w:val="24"/>
          <w:szCs w:val="24"/>
        </w:rPr>
        <w:t xml:space="preserve">скому языку Р.Н. </w:t>
      </w:r>
      <w:proofErr w:type="spellStart"/>
      <w:r w:rsidRPr="004747C0">
        <w:rPr>
          <w:rFonts w:ascii="Times New Roman" w:hAnsi="Times New Roman" w:cs="Times New Roman"/>
          <w:sz w:val="24"/>
          <w:szCs w:val="24"/>
        </w:rPr>
        <w:t>Бунеева</w:t>
      </w:r>
      <w:proofErr w:type="spellEnd"/>
      <w:r w:rsidRPr="004747C0">
        <w:rPr>
          <w:rFonts w:ascii="Times New Roman" w:hAnsi="Times New Roman" w:cs="Times New Roman"/>
          <w:sz w:val="24"/>
          <w:szCs w:val="24"/>
        </w:rPr>
        <w:t xml:space="preserve">, Е.В. </w:t>
      </w:r>
      <w:proofErr w:type="spellStart"/>
      <w:r w:rsidRPr="004747C0">
        <w:rPr>
          <w:rFonts w:ascii="Times New Roman" w:hAnsi="Times New Roman" w:cs="Times New Roman"/>
          <w:sz w:val="24"/>
          <w:szCs w:val="24"/>
        </w:rPr>
        <w:t>Бунеевой</w:t>
      </w:r>
      <w:proofErr w:type="spellEnd"/>
      <w:r w:rsidRPr="004747C0">
        <w:rPr>
          <w:rFonts w:ascii="Times New Roman" w:hAnsi="Times New Roman" w:cs="Times New Roman"/>
          <w:sz w:val="24"/>
          <w:szCs w:val="24"/>
        </w:rPr>
        <w:t xml:space="preserve"> (Образовательная система «Школа 2100»).</w:t>
      </w:r>
    </w:p>
    <w:p w:rsidR="000B3B9D" w:rsidRPr="004747C0" w:rsidRDefault="000B3B9D" w:rsidP="000B3B9D">
      <w:pPr>
        <w:spacing w:line="240" w:lineRule="auto"/>
        <w:ind w:left="-283"/>
        <w:outlineLvl w:val="0"/>
        <w:rPr>
          <w:rFonts w:ascii="Times New Roman" w:hAnsi="Times New Roman" w:cs="Times New Roman"/>
          <w:sz w:val="24"/>
          <w:szCs w:val="24"/>
        </w:rPr>
      </w:pPr>
      <w:r w:rsidRPr="004747C0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4747C0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0B3B9D" w:rsidRPr="004747C0" w:rsidRDefault="000B3B9D" w:rsidP="000B3B9D">
      <w:pPr>
        <w:spacing w:line="240" w:lineRule="auto"/>
        <w:ind w:left="-283"/>
        <w:outlineLvl w:val="0"/>
        <w:rPr>
          <w:rFonts w:ascii="Times New Roman" w:hAnsi="Times New Roman" w:cs="Times New Roman"/>
          <w:sz w:val="24"/>
          <w:szCs w:val="24"/>
        </w:rPr>
      </w:pPr>
      <w:r w:rsidRPr="004747C0">
        <w:rPr>
          <w:rFonts w:ascii="Times New Roman" w:hAnsi="Times New Roman" w:cs="Times New Roman"/>
          <w:sz w:val="24"/>
          <w:szCs w:val="24"/>
        </w:rPr>
        <w:t>Предмет «Русский язык» изучается на уровне начального общего образования в общем объеме 170 часов (5 часов в неделю).</w:t>
      </w:r>
    </w:p>
    <w:p w:rsidR="000B3B9D" w:rsidRPr="004747C0" w:rsidRDefault="000B3B9D" w:rsidP="000B3B9D">
      <w:pPr>
        <w:spacing w:line="240" w:lineRule="auto"/>
        <w:ind w:left="-283"/>
        <w:outlineLvl w:val="0"/>
        <w:rPr>
          <w:rFonts w:ascii="Times New Roman" w:hAnsi="Times New Roman" w:cs="Times New Roman"/>
          <w:sz w:val="24"/>
          <w:szCs w:val="24"/>
        </w:rPr>
      </w:pPr>
      <w:r w:rsidRPr="004747C0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4747C0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Р. Н. </w:t>
      </w:r>
      <w:proofErr w:type="spellStart"/>
      <w:r w:rsidRPr="004747C0">
        <w:rPr>
          <w:rFonts w:ascii="Times New Roman" w:hAnsi="Times New Roman" w:cs="Times New Roman"/>
          <w:sz w:val="24"/>
          <w:szCs w:val="24"/>
        </w:rPr>
        <w:t>Бунеев</w:t>
      </w:r>
      <w:proofErr w:type="spellEnd"/>
      <w:r w:rsidRPr="004747C0">
        <w:rPr>
          <w:rFonts w:ascii="Times New Roman" w:hAnsi="Times New Roman" w:cs="Times New Roman"/>
          <w:sz w:val="24"/>
          <w:szCs w:val="24"/>
        </w:rPr>
        <w:t xml:space="preserve">. Русский язык: 3 класс: учебник: в 2 ч. / Р. Н. </w:t>
      </w:r>
      <w:proofErr w:type="spellStart"/>
      <w:r w:rsidRPr="004747C0">
        <w:rPr>
          <w:rFonts w:ascii="Times New Roman" w:hAnsi="Times New Roman" w:cs="Times New Roman"/>
          <w:sz w:val="24"/>
          <w:szCs w:val="24"/>
        </w:rPr>
        <w:t>Бунеев</w:t>
      </w:r>
      <w:proofErr w:type="spellEnd"/>
      <w:r w:rsidRPr="004747C0">
        <w:rPr>
          <w:rFonts w:ascii="Times New Roman" w:hAnsi="Times New Roman" w:cs="Times New Roman"/>
          <w:sz w:val="24"/>
          <w:szCs w:val="24"/>
        </w:rPr>
        <w:t xml:space="preserve">, Е. В. </w:t>
      </w:r>
      <w:proofErr w:type="spellStart"/>
      <w:r w:rsidRPr="004747C0">
        <w:rPr>
          <w:rFonts w:ascii="Times New Roman" w:hAnsi="Times New Roman" w:cs="Times New Roman"/>
          <w:sz w:val="24"/>
          <w:szCs w:val="24"/>
        </w:rPr>
        <w:t>Бунеева</w:t>
      </w:r>
      <w:proofErr w:type="spellEnd"/>
      <w:r w:rsidRPr="004747C0">
        <w:rPr>
          <w:rFonts w:ascii="Times New Roman" w:hAnsi="Times New Roman" w:cs="Times New Roman"/>
          <w:sz w:val="24"/>
          <w:szCs w:val="24"/>
        </w:rPr>
        <w:t>, О. В. Пронина. – М.: Баласс.</w:t>
      </w:r>
    </w:p>
    <w:p w:rsidR="000B3B9D" w:rsidRPr="004747C0" w:rsidRDefault="000B3B9D" w:rsidP="000B3B9D">
      <w:pPr>
        <w:spacing w:line="240" w:lineRule="auto"/>
        <w:ind w:left="-283"/>
        <w:outlineLvl w:val="0"/>
        <w:rPr>
          <w:rFonts w:ascii="Times New Roman" w:hAnsi="Times New Roman" w:cs="Times New Roman"/>
          <w:sz w:val="24"/>
          <w:szCs w:val="24"/>
        </w:rPr>
      </w:pPr>
      <w:r w:rsidRPr="004747C0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4747C0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proofErr w:type="spellStart"/>
      <w:r w:rsidR="00A524AE" w:rsidRPr="004747C0">
        <w:rPr>
          <w:rFonts w:ascii="Times New Roman" w:hAnsi="Times New Roman" w:cs="Times New Roman"/>
          <w:sz w:val="24"/>
          <w:szCs w:val="24"/>
        </w:rPr>
        <w:t>Никишева</w:t>
      </w:r>
      <w:proofErr w:type="spellEnd"/>
      <w:r w:rsidR="00A524AE" w:rsidRPr="004747C0">
        <w:rPr>
          <w:rFonts w:ascii="Times New Roman" w:hAnsi="Times New Roman" w:cs="Times New Roman"/>
          <w:sz w:val="24"/>
          <w:szCs w:val="24"/>
        </w:rPr>
        <w:t xml:space="preserve"> Лидия Ивановна</w:t>
      </w:r>
    </w:p>
    <w:p w:rsidR="000B3B9D" w:rsidRPr="004747C0" w:rsidRDefault="000B3B9D" w:rsidP="000B3B9D">
      <w:pPr>
        <w:spacing w:line="240" w:lineRule="auto"/>
        <w:ind w:left="-283"/>
        <w:outlineLvl w:val="0"/>
        <w:rPr>
          <w:rFonts w:ascii="Times New Roman" w:hAnsi="Times New Roman" w:cs="Times New Roman"/>
          <w:sz w:val="24"/>
          <w:szCs w:val="24"/>
        </w:rPr>
      </w:pPr>
      <w:r w:rsidRPr="004747C0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4747C0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0B3B9D" w:rsidRPr="004747C0" w:rsidRDefault="000B3B9D" w:rsidP="000B3B9D">
      <w:pPr>
        <w:pStyle w:val="a3"/>
        <w:numPr>
          <w:ilvl w:val="0"/>
          <w:numId w:val="1"/>
        </w:numPr>
        <w:spacing w:line="240" w:lineRule="auto"/>
        <w:ind w:left="-283"/>
        <w:outlineLvl w:val="0"/>
        <w:rPr>
          <w:rFonts w:ascii="Times New Roman" w:hAnsi="Times New Roman" w:cs="Times New Roman"/>
          <w:sz w:val="24"/>
          <w:szCs w:val="24"/>
        </w:rPr>
      </w:pPr>
      <w:r w:rsidRPr="004747C0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0B3B9D" w:rsidRPr="004747C0" w:rsidRDefault="000B3B9D" w:rsidP="000B3B9D">
      <w:pPr>
        <w:pStyle w:val="a3"/>
        <w:numPr>
          <w:ilvl w:val="0"/>
          <w:numId w:val="1"/>
        </w:numPr>
        <w:spacing w:line="240" w:lineRule="auto"/>
        <w:ind w:left="-283"/>
        <w:outlineLvl w:val="0"/>
        <w:rPr>
          <w:rFonts w:ascii="Times New Roman" w:hAnsi="Times New Roman" w:cs="Times New Roman"/>
          <w:sz w:val="24"/>
          <w:szCs w:val="24"/>
        </w:rPr>
      </w:pPr>
      <w:r w:rsidRPr="004747C0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0B3B9D" w:rsidRPr="004747C0" w:rsidRDefault="000B3B9D" w:rsidP="000B3B9D">
      <w:pPr>
        <w:pStyle w:val="a3"/>
        <w:numPr>
          <w:ilvl w:val="0"/>
          <w:numId w:val="1"/>
        </w:numPr>
        <w:spacing w:line="240" w:lineRule="auto"/>
        <w:ind w:left="-283"/>
        <w:outlineLvl w:val="0"/>
        <w:rPr>
          <w:rFonts w:ascii="Times New Roman" w:hAnsi="Times New Roman" w:cs="Times New Roman"/>
          <w:sz w:val="24"/>
          <w:szCs w:val="24"/>
        </w:rPr>
      </w:pPr>
      <w:r w:rsidRPr="004747C0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0B3B9D" w:rsidRPr="004747C0" w:rsidRDefault="000B3B9D" w:rsidP="000B3B9D">
      <w:pPr>
        <w:pStyle w:val="a3"/>
        <w:numPr>
          <w:ilvl w:val="0"/>
          <w:numId w:val="1"/>
        </w:numPr>
        <w:spacing w:line="240" w:lineRule="auto"/>
        <w:ind w:left="-283"/>
        <w:outlineLvl w:val="0"/>
        <w:rPr>
          <w:rFonts w:ascii="Times New Roman" w:hAnsi="Times New Roman" w:cs="Times New Roman"/>
          <w:sz w:val="24"/>
          <w:szCs w:val="24"/>
        </w:rPr>
      </w:pPr>
      <w:r w:rsidRPr="004747C0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6F642C" w:rsidRPr="004747C0" w:rsidRDefault="006F642C" w:rsidP="000B3B9D">
      <w:pPr>
        <w:spacing w:line="240" w:lineRule="auto"/>
        <w:ind w:left="-283"/>
      </w:pPr>
      <w:bookmarkStart w:id="0" w:name="_GoBack"/>
      <w:bookmarkEnd w:id="0"/>
    </w:p>
    <w:sectPr w:rsidR="006F642C" w:rsidRPr="00474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9D"/>
    <w:rsid w:val="000B3B9D"/>
    <w:rsid w:val="001F25E0"/>
    <w:rsid w:val="004747C0"/>
    <w:rsid w:val="006F642C"/>
    <w:rsid w:val="009C60D4"/>
    <w:rsid w:val="00A5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B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B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№176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Никишева Лидия Ивановна</cp:lastModifiedBy>
  <cp:revision>4</cp:revision>
  <dcterms:created xsi:type="dcterms:W3CDTF">2020-03-21T10:15:00Z</dcterms:created>
  <dcterms:modified xsi:type="dcterms:W3CDTF">2020-03-23T01:23:00Z</dcterms:modified>
</cp:coreProperties>
</file>